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1"/>
        <w:spacing w:after="0" w:line="276" w:lineRule="auto"/>
        <w:rPr>
          <w:rFonts w:ascii="Calibri" w:cs="Calibri" w:eastAsia="Calibri" w:hAnsi="Calibri"/>
          <w:b w:val="1"/>
          <w:bCs w:val="1"/>
          <w:sz w:val="34"/>
          <w:szCs w:val="3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4"/>
          <w:szCs w:val="34"/>
          <w:rtl w:val="0"/>
        </w:rPr>
        <w:t xml:space="preserve">Egenerklæring miljø</w:t>
      </w:r>
    </w:p>
    <w:p w:rsidR="00000000" w:rsidDel="00000000" w:rsidP="00000000" w:rsidRDefault="00000000" w:rsidRPr="00000000" w14:paraId="00000002">
      <w:pPr>
        <w:widowControl w:val="1"/>
        <w:spacing w:after="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Trondheim kommune ønsker at kommunens leverandører skal jobbe aktivt for å redusere sine klima- og miljøpåvirkninger. Egenerklæringen skal dokumentere at leverandøren har rutiner og kompetanse knyttet til evaluering og håndtering av klima- og miljøpåvirkninger ved utførelse av det aktuelle oppdraget. </w:t>
      </w:r>
    </w:p>
    <w:p w:rsidR="00000000" w:rsidDel="00000000" w:rsidP="00000000" w:rsidRDefault="00000000" w:rsidRPr="00000000" w14:paraId="00000003">
      <w:pPr>
        <w:widowControl w:val="1"/>
        <w:spacing w:after="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spacing w:after="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Dokumentasjon knyttet til de ulike kravene skal fremlegges på forespørsel.</w:t>
      </w:r>
    </w:p>
    <w:p w:rsidR="00000000" w:rsidDel="00000000" w:rsidP="00000000" w:rsidRDefault="00000000" w:rsidRPr="00000000" w14:paraId="00000005">
      <w:pPr>
        <w:widowControl w:val="1"/>
        <w:spacing w:after="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"/>
        <w:gridCol w:w="3195"/>
        <w:gridCol w:w="660"/>
        <w:gridCol w:w="660"/>
        <w:gridCol w:w="4560"/>
        <w:tblGridChange w:id="0">
          <w:tblGrid>
            <w:gridCol w:w="510"/>
            <w:gridCol w:w="3195"/>
            <w:gridCol w:w="660"/>
            <w:gridCol w:w="660"/>
            <w:gridCol w:w="4560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Nr.</w:t>
            </w:r>
          </w:p>
        </w:tc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Spørsmål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Miljøstyring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Har virksomheten et miljøstyringssystem som EMAS, ISO 14001, Miljøfyrtårn, eller annet tilsvarende system? </w:t>
            </w:r>
          </w:p>
          <w:p w:rsidR="00000000" w:rsidDel="00000000" w:rsidP="00000000" w:rsidRDefault="00000000" w:rsidRPr="00000000" w14:paraId="00000012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      Ja (Oppgi hvilken sertifisering og lisensnummer)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-6342</wp:posOffset>
                      </wp:positionH>
                      <wp:positionV relativeFrom="paragraph">
                        <wp:posOffset>-19043</wp:posOffset>
                      </wp:positionV>
                      <wp:extent cx="247650" cy="20002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50750" y="3708563"/>
                                <a:ext cx="190500" cy="142875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-6342</wp:posOffset>
                      </wp:positionH>
                      <wp:positionV relativeFrom="paragraph">
                        <wp:posOffset>-19043</wp:posOffset>
                      </wp:positionV>
                      <wp:extent cx="247650" cy="200025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000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14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Sertifisering: ...…………………………………………………………..</w:t>
            </w:r>
          </w:p>
          <w:p w:rsidR="00000000" w:rsidDel="00000000" w:rsidP="00000000" w:rsidRDefault="00000000" w:rsidRPr="00000000" w14:paraId="00000016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Lisensnr.:  .……………………………………………………………….</w:t>
            </w:r>
          </w:p>
          <w:p w:rsidR="00000000" w:rsidDel="00000000" w:rsidP="00000000" w:rsidRDefault="00000000" w:rsidRPr="00000000" w14:paraId="00000018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      Nei (fyll ut resten av skjemaet)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-6342</wp:posOffset>
                      </wp:positionH>
                      <wp:positionV relativeFrom="paragraph">
                        <wp:posOffset>-19043</wp:posOffset>
                      </wp:positionV>
                      <wp:extent cx="247650" cy="20002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50750" y="3708563"/>
                                <a:ext cx="190500" cy="142875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-6342</wp:posOffset>
                      </wp:positionH>
                      <wp:positionV relativeFrom="paragraph">
                        <wp:posOffset>-19043</wp:posOffset>
                      </wp:positionV>
                      <wp:extent cx="247650" cy="200025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000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1A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30"/>
                <w:szCs w:val="30"/>
                <w:rtl w:val="0"/>
              </w:rPr>
              <w:t xml:space="preserve">Hvis svaret er nei på spørsmål 1, skal resterende punkter i skjemaet fylles ut. 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JA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NEI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Ved NEI, oppgi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u w:val="single"/>
                <w:rtl w:val="0"/>
              </w:rPr>
              <w:t xml:space="preserve">kort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 begrunnelse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Har dere en som er miljøansvarlig i virksomheten?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Miljørapportering og planlegging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Har virksomheten årlige miljømål?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Utarbeider virksomheten en årlig miljørapport som viser måloppnåelse?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after="0" w:lineRule="auto"/>
              <w:rPr>
                <w:rFonts w:ascii="Calibri" w:cs="Calibri" w:eastAsia="Calibri" w:hAnsi="Calibri"/>
              </w:rPr>
            </w:pPr>
            <w:bookmarkStart w:colFirst="0" w:colLast="0" w:name="_heading=h.wnebvkrnrhjn" w:id="0"/>
            <w:bookmarkEnd w:id="0"/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Har virksomheten rutiner for miljøopplæring av sine ansatte?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Avfall og avfallshåndtering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Har virksomheten rutiner for å redusere avfallsmengden?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Har virksomheten rutiner for avfallssortering utover restavfall?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Transport og distribusjon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Har virksomheten retningslinjer for klimavennlige løsninger med tanke på transport og distribusjon?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Underleverandører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Påvirker dere deres underleverandører til å ha tilsvarende krav på miljøstyring?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after="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after="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widowControl w:val="1"/>
        <w:spacing w:after="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1"/>
        <w:spacing w:after="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Ved innlevering av skjemaet bekrefter leverandør opplysningene gitt i skjemaet. </w:t>
            </w:r>
          </w:p>
          <w:p w:rsidR="00000000" w:rsidDel="00000000" w:rsidP="00000000" w:rsidRDefault="00000000" w:rsidRPr="00000000" w14:paraId="00000065">
            <w:pPr>
              <w:spacing w:after="0" w:lineRule="auto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1133.8582677165355" w:top="1700.7874015748032" w:left="1133.8582677165355" w:right="1133.8582677165355" w:header="113.38582677165356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Source Serif Pro"/>
  <w:font w:name="Source Sans Pro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pStyle w:val="Heading2"/>
      <w:rPr>
        <w:rFonts w:ascii="Calibri" w:cs="Calibri" w:eastAsia="Calibri" w:hAnsi="Calibri"/>
        <w:sz w:val="22"/>
        <w:szCs w:val="22"/>
      </w:rPr>
    </w:pPr>
    <w:bookmarkStart w:colFirst="0" w:colLast="0" w:name="_heading=h.1jgparni4o0f" w:id="4"/>
    <w:bookmarkEnd w:id="4"/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Side </w:t>
    </w:r>
    <w:r w:rsidDel="00000000" w:rsidR="00000000" w:rsidRPr="00000000">
      <w:rPr>
        <w:rFonts w:ascii="Calibri" w:cs="Calibri" w:eastAsia="Calibri" w:hAnsi="Calibri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 av 2</w:t>
    </w:r>
  </w:p>
  <w:p w:rsidR="00000000" w:rsidDel="00000000" w:rsidP="00000000" w:rsidRDefault="00000000" w:rsidRPr="00000000" w14:paraId="0000006C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Side 1 av 2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7">
    <w:pPr>
      <w:pStyle w:val="Heading5"/>
      <w:rPr/>
    </w:pPr>
    <w:bookmarkStart w:colFirst="0" w:colLast="0" w:name="_heading=h.7jkls0jm4kxs" w:id="1"/>
    <w:bookmarkEnd w:id="1"/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157353</wp:posOffset>
          </wp:positionV>
          <wp:extent cx="2076563" cy="608835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29" l="0" r="0" t="29"/>
                  <a:stretch>
                    <a:fillRect/>
                  </a:stretch>
                </pic:blipFill>
                <pic:spPr>
                  <a:xfrm>
                    <a:off x="0" y="0"/>
                    <a:ext cx="2076563" cy="60883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8">
    <w:pPr>
      <w:pStyle w:val="Heading5"/>
      <w:rPr/>
    </w:pPr>
    <w:bookmarkStart w:colFirst="0" w:colLast="0" w:name="_heading=h.1g4o9yypz9ww" w:id="2"/>
    <w:bookmarkEnd w:id="2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pStyle w:val="Heading5"/>
      <w:jc w:val="right"/>
      <w:rPr>
        <w:color w:val="e69138"/>
      </w:rPr>
    </w:pPr>
    <w:bookmarkStart w:colFirst="0" w:colLast="0" w:name="_heading=h.usk9deh9v9lw" w:id="3"/>
    <w:bookmarkEnd w:id="3"/>
    <w:r w:rsidDel="00000000" w:rsidR="00000000" w:rsidRPr="00000000">
      <w:rPr>
        <w:rtl w:val="0"/>
      </w:rPr>
      <w:t xml:space="preserve">                                                                                                                                                                             </w:t>
    </w:r>
    <w:r w:rsidDel="00000000" w:rsidR="00000000" w:rsidRPr="00000000">
      <w:rPr>
        <w:color w:val="e69138"/>
        <w:rtl w:val="0"/>
      </w:rPr>
      <w:t xml:space="preserve"> </w:t>
    </w:r>
    <w:r w:rsidDel="00000000" w:rsidR="00000000" w:rsidRPr="00000000">
      <w:rPr>
        <w:rtl w:val="0"/>
      </w:rPr>
      <w:t xml:space="preserve">Vedlegg 5 - Egenerklæring miljø</w:t>
    </w:r>
    <w:r w:rsidDel="00000000" w:rsidR="00000000" w:rsidRPr="00000000">
      <w:rPr>
        <w:color w:val="e69138"/>
        <w:rtl w:val="0"/>
      </w:rPr>
      <w:tab/>
      <w:tab/>
      <w:tab/>
      <w:tab/>
      <w:tab/>
      <w:tab/>
      <w:tab/>
      <w:tab/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spacing w:after="260" w:lineRule="auto"/>
      <w:ind w:left="6480" w:firstLine="0"/>
      <w:rPr/>
    </w:pPr>
    <w:r w:rsidDel="00000000" w:rsidR="00000000" w:rsidRPr="00000000">
      <w:rPr>
        <w:sz w:val="20"/>
        <w:szCs w:val="20"/>
        <w:rtl w:val="0"/>
      </w:rPr>
      <w:t xml:space="preserve">  </w:t>
      <w:br w:type="textWrapping"/>
      <w:t xml:space="preserve">   Vedlegg </w:t>
    </w:r>
    <w:r w:rsidDel="00000000" w:rsidR="00000000" w:rsidRPr="00000000">
      <w:rPr>
        <w:color w:val="ff0000"/>
        <w:sz w:val="20"/>
        <w:szCs w:val="20"/>
        <w:highlight w:val="yellow"/>
        <w:rtl w:val="0"/>
      </w:rPr>
      <w:t xml:space="preserve">X</w:t>
    </w:r>
    <w:r w:rsidDel="00000000" w:rsidR="00000000" w:rsidRPr="00000000">
      <w:rPr>
        <w:sz w:val="20"/>
        <w:szCs w:val="20"/>
        <w:rtl w:val="0"/>
      </w:rPr>
      <w:t xml:space="preserve">- Egenerklæring miljø</w:t>
      <w:br w:type="textWrapping"/>
      <w:tab/>
      <w:tab/>
    </w:r>
    <w:r w:rsidDel="00000000" w:rsidR="00000000" w:rsidRPr="00000000">
      <w:rPr/>
      <w:drawing>
        <wp:anchor allowOverlap="1" behindDoc="0" distB="0" distT="0" distL="0" distR="0" hidden="0" layoutInCell="1" locked="0" relativeHeight="0" simplePos="0">
          <wp:simplePos x="0" y="0"/>
          <wp:positionH relativeFrom="page">
            <wp:posOffset>295200</wp:posOffset>
          </wp:positionH>
          <wp:positionV relativeFrom="page">
            <wp:posOffset>0</wp:posOffset>
          </wp:positionV>
          <wp:extent cx="3643200" cy="1065600"/>
          <wp:effectExtent b="0" l="0" r="0" t="0"/>
          <wp:wrapSquare wrapText="bothSides" distB="0" distT="0" distL="0" distR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29" l="0" r="0" t="29"/>
                  <a:stretch>
                    <a:fillRect/>
                  </a:stretch>
                </pic:blipFill>
                <pic:spPr>
                  <a:xfrm>
                    <a:off x="0" y="0"/>
                    <a:ext cx="3643200" cy="10656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Source Sans Pro" w:cs="Source Sans Pro" w:eastAsia="Source Sans Pro" w:hAnsi="Source Sans Pro"/>
        <w:sz w:val="24"/>
        <w:szCs w:val="24"/>
        <w:lang w:val="no"/>
      </w:rPr>
    </w:rPrDefault>
    <w:pPrDefault>
      <w:pPr>
        <w:widowControl w:val="0"/>
        <w:spacing w:after="20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</w:pPr>
    <w:rPr>
      <w:rFonts w:ascii="Source Serif Pro" w:cs="Source Serif Pro" w:eastAsia="Source Serif Pro" w:hAnsi="Source Serif Pro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Source Serif Pro" w:cs="Source Serif Pro" w:eastAsia="Source Serif Pro" w:hAnsi="Source Serif Pro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lineRule="auto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lineRule="auto"/>
    </w:pPr>
    <w:rPr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tabs>
        <w:tab w:val="left" w:leader="none" w:pos="-1702"/>
        <w:tab w:val="left" w:leader="none" w:pos="-1136"/>
        <w:tab w:val="left" w:leader="none" w:pos="-570"/>
        <w:tab w:val="left" w:leader="none" w:pos="-4"/>
        <w:tab w:val="left" w:leader="none" w:pos="562"/>
        <w:tab w:val="left" w:leader="none" w:pos="1128"/>
        <w:tab w:val="left" w:leader="none" w:pos="1694"/>
        <w:tab w:val="left" w:leader="none" w:pos="2260"/>
        <w:tab w:val="left" w:leader="none" w:pos="2826"/>
        <w:tab w:val="left" w:leader="none" w:pos="3392"/>
        <w:tab w:val="left" w:leader="none" w:pos="3958"/>
        <w:tab w:val="left" w:leader="none" w:pos="4524"/>
        <w:tab w:val="left" w:leader="none" w:pos="5090"/>
        <w:tab w:val="left" w:leader="none" w:pos="5656"/>
        <w:tab w:val="left" w:leader="none" w:pos="6222"/>
        <w:tab w:val="left" w:leader="none" w:pos="6788"/>
        <w:tab w:val="left" w:leader="none" w:pos="7354"/>
        <w:tab w:val="left" w:leader="none" w:pos="7920"/>
        <w:tab w:val="left" w:leader="none" w:pos="8486"/>
        <w:tab w:val="left" w:leader="none" w:pos="9052"/>
      </w:tabs>
      <w:spacing w:after="0" w:lineRule="auto"/>
      <w:ind w:left="-568" w:right="57"/>
    </w:pPr>
    <w:rPr>
      <w:sz w:val="12"/>
      <w:szCs w:val="12"/>
    </w:rPr>
  </w:style>
  <w:style w:type="paragraph" w:styleId="Title">
    <w:name w:val="Title"/>
    <w:basedOn w:val="Normal"/>
    <w:next w:val="Normal"/>
    <w:pPr>
      <w:keepNext w:val="1"/>
      <w:keepLines w:val="1"/>
      <w:spacing w:before="720" w:lineRule="auto"/>
    </w:pPr>
    <w:rPr>
      <w:rFonts w:ascii="Source Serif Pro" w:cs="Source Serif Pro" w:eastAsia="Source Serif Pro" w:hAnsi="Source Serif Pro"/>
      <w:color w:val="005aa7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Source Serif Pro" w:cs="Source Serif Pro" w:eastAsia="Source Serif Pro" w:hAnsi="Source Serif Pro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xnH80HYz+OHsJAlMB/tCYXemgA==">CgMxLjAyDmgud25lYnZrcm5yaGpuMg5oLjdqa2xzMGptNGt4czIOaC4xZzRvOXl5cHo5d3cyDmgudXNrOWRlaDl2OWx3Mg5oLjFqZ3Bhcm5pNG8wZjgAciExVS1SX3M5YVNLN2VfYzA1SnB2aWQ5WlB5MGdEVUs0T2w=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